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9C" w:rsidRPr="00E72F9C" w:rsidRDefault="00E72F9C" w:rsidP="00E72F9C">
      <w:pPr>
        <w:spacing w:line="500" w:lineRule="exact"/>
        <w:rPr>
          <w:sz w:val="30"/>
          <w:szCs w:val="30"/>
        </w:rPr>
      </w:pPr>
      <w:r w:rsidRPr="00E72F9C">
        <w:rPr>
          <w:rFonts w:hint="eastAsia"/>
          <w:sz w:val="30"/>
          <w:szCs w:val="30"/>
        </w:rPr>
        <w:t>附件</w:t>
      </w:r>
      <w:r w:rsidRPr="00E72F9C">
        <w:rPr>
          <w:rFonts w:hint="eastAsia"/>
          <w:sz w:val="30"/>
          <w:szCs w:val="30"/>
        </w:rPr>
        <w:t>1</w:t>
      </w:r>
    </w:p>
    <w:tbl>
      <w:tblPr>
        <w:tblW w:w="14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1134"/>
        <w:gridCol w:w="1700"/>
        <w:gridCol w:w="709"/>
        <w:gridCol w:w="1134"/>
        <w:gridCol w:w="850"/>
        <w:gridCol w:w="4109"/>
        <w:gridCol w:w="1138"/>
        <w:gridCol w:w="992"/>
        <w:gridCol w:w="1898"/>
      </w:tblGrid>
      <w:tr w:rsidR="00E72F9C" w:rsidRPr="00E72F9C" w:rsidTr="00595C53">
        <w:trPr>
          <w:trHeight w:val="383"/>
        </w:trPr>
        <w:tc>
          <w:tcPr>
            <w:tcW w:w="143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E72F9C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河南省专业技术人才培养培训情况统计表</w:t>
            </w:r>
          </w:p>
          <w:p w:rsidR="00E72F9C" w:rsidRPr="00E72F9C" w:rsidRDefault="00E72F9C" w:rsidP="00E72F9C">
            <w:pPr>
              <w:spacing w:line="3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E72F9C" w:rsidRPr="00E72F9C" w:rsidRDefault="00E72F9C" w:rsidP="00E72F9C">
            <w:pPr>
              <w:spacing w:line="240" w:lineRule="exact"/>
              <w:ind w:firstLineChars="200" w:firstLine="520"/>
              <w:rPr>
                <w:rFonts w:ascii="方正小标宋简体" w:eastAsia="方正小标宋简体" w:hAnsi="宋体" w:cs="宋体"/>
                <w:color w:val="000000"/>
                <w:kern w:val="0"/>
                <w:sz w:val="26"/>
                <w:szCs w:val="26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单位名称：（盖章）                                                                   日期：</w:t>
            </w:r>
          </w:p>
        </w:tc>
      </w:tr>
      <w:tr w:rsidR="00E72F9C" w:rsidRPr="00E72F9C" w:rsidTr="00595C53">
        <w:trPr>
          <w:trHeight w:val="458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2016年高层次急需紧缺人才培养和岗位培训情况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2017年高层次急需紧缺人才培养和岗位培训计划</w:t>
            </w:r>
          </w:p>
        </w:tc>
      </w:tr>
      <w:tr w:rsidR="00E72F9C" w:rsidRPr="00E72F9C" w:rsidTr="00595C53">
        <w:trPr>
          <w:trHeight w:val="5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人才培养 项目名称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项目启动时间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培养培训人数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项目基本情况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培养培训人数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培训形式</w:t>
            </w:r>
          </w:p>
        </w:tc>
      </w:tr>
      <w:tr w:rsidR="00E72F9C" w:rsidRPr="00E72F9C" w:rsidTr="00595C53">
        <w:trPr>
          <w:trHeight w:val="37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急需紧缺人才培养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岗位   培训</w:t>
            </w:r>
          </w:p>
        </w:tc>
        <w:tc>
          <w:tcPr>
            <w:tcW w:w="4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急需紧缺人才培养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E72F9C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岗位  培训</w:t>
            </w: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</w:p>
        </w:tc>
      </w:tr>
      <w:tr w:rsidR="00E72F9C" w:rsidRPr="00E72F9C" w:rsidTr="00595C53">
        <w:trPr>
          <w:trHeight w:val="45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F9C" w:rsidRPr="00E72F9C" w:rsidRDefault="00E72F9C" w:rsidP="00E72F9C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先进制造业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高端装备制造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自项目</w:t>
            </w:r>
            <w:proofErr w:type="gramEnd"/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实施以来的情况，包括政策举措、培训形式、培养培训总人数。）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7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40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食品加工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能源资源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6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节能环保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27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纺织化工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28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农业科技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现代物流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文化旅游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22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19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2F9C" w:rsidRPr="00E72F9C" w:rsidTr="00595C53">
        <w:trPr>
          <w:trHeight w:val="10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6A26" w:rsidRPr="00E72F9C" w:rsidTr="00595C53">
        <w:trPr>
          <w:trHeight w:val="10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6" w:rsidRPr="00E72F9C" w:rsidRDefault="00A16A26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417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网络经济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417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E72F9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41702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41702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6A26" w:rsidRPr="00E72F9C" w:rsidTr="00595C53">
        <w:trPr>
          <w:trHeight w:val="10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6" w:rsidRPr="00E72F9C" w:rsidRDefault="00A16A26" w:rsidP="00E72F9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A16A26">
            <w:pPr>
              <w:widowControl/>
              <w:ind w:firstLineChars="100" w:firstLine="18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  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26" w:rsidRPr="00E72F9C" w:rsidRDefault="00A16A26" w:rsidP="00E72F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72F9C" w:rsidRPr="00E72F9C" w:rsidRDefault="00E72F9C" w:rsidP="00A151FD">
      <w:pPr>
        <w:rPr>
          <w:rFonts w:ascii="仿宋" w:eastAsia="仿宋" w:hAnsi="仿宋"/>
          <w:sz w:val="10"/>
          <w:szCs w:val="10"/>
        </w:rPr>
      </w:pPr>
      <w:bookmarkStart w:id="0" w:name="_GoBack"/>
      <w:bookmarkEnd w:id="0"/>
    </w:p>
    <w:sectPr w:rsidR="00E72F9C" w:rsidRPr="00E72F9C" w:rsidSect="00E72F9C">
      <w:pgSz w:w="16838" w:h="11906" w:orient="landscape"/>
      <w:pgMar w:top="1247" w:right="1440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5D" w:rsidRDefault="0033345D" w:rsidP="00473C3D">
      <w:r>
        <w:separator/>
      </w:r>
    </w:p>
  </w:endnote>
  <w:endnote w:type="continuationSeparator" w:id="0">
    <w:p w:rsidR="0033345D" w:rsidRDefault="0033345D" w:rsidP="0047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5D" w:rsidRDefault="0033345D" w:rsidP="00473C3D">
      <w:r>
        <w:separator/>
      </w:r>
    </w:p>
  </w:footnote>
  <w:footnote w:type="continuationSeparator" w:id="0">
    <w:p w:rsidR="0033345D" w:rsidRDefault="0033345D" w:rsidP="0047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52D7"/>
    <w:multiLevelType w:val="hybridMultilevel"/>
    <w:tmpl w:val="1E66B82A"/>
    <w:lvl w:ilvl="0" w:tplc="DBAE3ECA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44"/>
    <w:rsid w:val="00035CCF"/>
    <w:rsid w:val="001D5255"/>
    <w:rsid w:val="001D624D"/>
    <w:rsid w:val="001F378B"/>
    <w:rsid w:val="00233865"/>
    <w:rsid w:val="00296A17"/>
    <w:rsid w:val="002E4DCD"/>
    <w:rsid w:val="0033345D"/>
    <w:rsid w:val="003B04DC"/>
    <w:rsid w:val="003C6D9F"/>
    <w:rsid w:val="00473C3D"/>
    <w:rsid w:val="004A52F9"/>
    <w:rsid w:val="004C2CEF"/>
    <w:rsid w:val="004F2502"/>
    <w:rsid w:val="005530ED"/>
    <w:rsid w:val="005F603A"/>
    <w:rsid w:val="00707F75"/>
    <w:rsid w:val="00772C8D"/>
    <w:rsid w:val="00783644"/>
    <w:rsid w:val="007F31CE"/>
    <w:rsid w:val="008B3A6E"/>
    <w:rsid w:val="0093012E"/>
    <w:rsid w:val="00984388"/>
    <w:rsid w:val="009A0CD2"/>
    <w:rsid w:val="009C2E41"/>
    <w:rsid w:val="00A151FD"/>
    <w:rsid w:val="00A16A26"/>
    <w:rsid w:val="00AD2D77"/>
    <w:rsid w:val="00AF1AD2"/>
    <w:rsid w:val="00B0329F"/>
    <w:rsid w:val="00B07846"/>
    <w:rsid w:val="00BE529E"/>
    <w:rsid w:val="00CB307E"/>
    <w:rsid w:val="00CF0174"/>
    <w:rsid w:val="00DA3548"/>
    <w:rsid w:val="00E61FC7"/>
    <w:rsid w:val="00E72F9C"/>
    <w:rsid w:val="00EB484B"/>
    <w:rsid w:val="00F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3D"/>
    <w:rPr>
      <w:sz w:val="18"/>
      <w:szCs w:val="18"/>
    </w:rPr>
  </w:style>
  <w:style w:type="character" w:styleId="a5">
    <w:name w:val="Hyperlink"/>
    <w:basedOn w:val="a0"/>
    <w:uiPriority w:val="99"/>
    <w:unhideWhenUsed/>
    <w:rsid w:val="00473C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6A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032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3D"/>
    <w:rPr>
      <w:sz w:val="18"/>
      <w:szCs w:val="18"/>
    </w:rPr>
  </w:style>
  <w:style w:type="character" w:styleId="a5">
    <w:name w:val="Hyperlink"/>
    <w:basedOn w:val="a0"/>
    <w:uiPriority w:val="99"/>
    <w:unhideWhenUsed/>
    <w:rsid w:val="00473C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6A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032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81</Words>
  <Characters>465</Characters>
  <Application>Microsoft Office Word</Application>
  <DocSecurity>0</DocSecurity>
  <Lines>3</Lines>
  <Paragraphs>1</Paragraphs>
  <ScaleCrop>false</ScaleCrop>
  <Company>Www.SangSan.Cn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褚淼</cp:lastModifiedBy>
  <cp:revision>13</cp:revision>
  <cp:lastPrinted>2017-02-16T01:02:00Z</cp:lastPrinted>
  <dcterms:created xsi:type="dcterms:W3CDTF">2017-02-04T03:40:00Z</dcterms:created>
  <dcterms:modified xsi:type="dcterms:W3CDTF">2017-03-30T07:11:00Z</dcterms:modified>
</cp:coreProperties>
</file>