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仿宋"/>
          <w:szCs w:val="32"/>
        </w:rPr>
      </w:pPr>
      <w:r>
        <w:rPr>
          <w:rFonts w:eastAsia="黑体"/>
          <w:szCs w:val="32"/>
        </w:rPr>
        <w:t>附件3</w:t>
      </w:r>
    </w:p>
    <w:p>
      <w:pPr>
        <w:adjustRightInd w:val="0"/>
        <w:snapToGrid w:val="0"/>
        <w:spacing w:line="280" w:lineRule="exact"/>
        <w:jc w:val="center"/>
        <w:rPr>
          <w:rFonts w:eastAsia="小标宋"/>
          <w:sz w:val="44"/>
          <w:szCs w:val="44"/>
        </w:rPr>
      </w:pPr>
    </w:p>
    <w:p>
      <w:pPr>
        <w:adjustRightInd w:val="0"/>
        <w:snapToGrid w:val="0"/>
        <w:ind w:firstLine="0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报名回执</w:t>
      </w:r>
    </w:p>
    <w:bookmarkEnd w:id="0"/>
    <w:p>
      <w:pPr>
        <w:adjustRightInd w:val="0"/>
        <w:snapToGrid w:val="0"/>
        <w:spacing w:line="240" w:lineRule="exact"/>
        <w:jc w:val="center"/>
        <w:rPr>
          <w:rFonts w:eastAsia="小标宋"/>
          <w:sz w:val="44"/>
          <w:szCs w:val="44"/>
        </w:rPr>
      </w:pPr>
    </w:p>
    <w:p>
      <w:pPr>
        <w:ind w:firstLine="160" w:firstLineChars="50"/>
        <w:rPr>
          <w:szCs w:val="32"/>
        </w:rPr>
      </w:pPr>
      <w:r>
        <w:rPr>
          <w:szCs w:val="32"/>
        </w:rPr>
        <w:t>填报单位：（盖章）               填表时间：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701"/>
        <w:gridCol w:w="1153"/>
        <w:gridCol w:w="1290"/>
        <w:gridCol w:w="81"/>
        <w:gridCol w:w="1365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民族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工作单位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职务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职称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身份证号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通讯地址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邮编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传真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电话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手机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电子邮箱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备  注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</w:tbl>
    <w:p>
      <w:r>
        <w:rPr>
          <w:szCs w:val="32"/>
        </w:rPr>
        <w:t>注：此表须加盖单位公章有效。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E5D78"/>
    <w:rsid w:val="054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2021-09-30T01:53:00Z</dcterms:created>
  <dc:creator>Turned、陌影</dc:creator>
  <cp:lastModifiedBy>Turned、陌影</cp:lastModifiedBy>
  <dcterms:modified xsi:type="dcterms:W3CDTF">2021-09-30T01:53:40Z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